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FD" w:rsidRPr="00FD00CD" w:rsidRDefault="000933FD" w:rsidP="000933F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17266411"/>
      <w:r w:rsidRPr="00FD00CD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  <w:r w:rsidRPr="00FD00C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FD00C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b/>
          <w:sz w:val="24"/>
          <w:szCs w:val="24"/>
          <w:lang w:val="ru-RU"/>
        </w:rPr>
        <w:t>рабочей</w:t>
      </w:r>
      <w:r w:rsidRPr="00FD00C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b/>
          <w:sz w:val="24"/>
          <w:szCs w:val="24"/>
          <w:lang w:val="ru-RU"/>
        </w:rPr>
        <w:t>программе</w:t>
      </w:r>
      <w:r w:rsidRPr="00FD00C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b/>
          <w:sz w:val="24"/>
          <w:szCs w:val="24"/>
          <w:lang w:val="ru-RU"/>
        </w:rPr>
        <w:t>учебного</w:t>
      </w:r>
      <w:r w:rsidRPr="00FD00C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b/>
          <w:sz w:val="24"/>
          <w:szCs w:val="24"/>
          <w:lang w:val="ru-RU"/>
        </w:rPr>
        <w:t>предмета</w:t>
      </w:r>
      <w:r w:rsidRPr="00FD00C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b/>
          <w:sz w:val="24"/>
          <w:szCs w:val="24"/>
          <w:lang w:val="ru-RU"/>
        </w:rPr>
        <w:t>«Окружающий</w:t>
      </w:r>
      <w:r w:rsidRPr="00FD00C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b/>
          <w:sz w:val="24"/>
          <w:szCs w:val="24"/>
          <w:lang w:val="ru-RU"/>
        </w:rPr>
        <w:t>мир»</w:t>
      </w:r>
    </w:p>
    <w:p w:rsidR="000933FD" w:rsidRPr="00FD00CD" w:rsidRDefault="000933FD" w:rsidP="000933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«Окружающий мир» для 4 класс составлена в</w:t>
      </w:r>
      <w:r w:rsidRPr="00FD00C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FD00C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D00CD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FD00CD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>государственным</w:t>
      </w:r>
      <w:r w:rsidRPr="00FD00C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>образовательным</w:t>
      </w:r>
      <w:r w:rsidRPr="00FD00C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>стандартом</w:t>
      </w:r>
      <w:r w:rsidRPr="00FD00C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>начального</w:t>
      </w:r>
      <w:r w:rsidRPr="00FD00C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FD00C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>образования и с</w:t>
      </w:r>
      <w:r w:rsidRPr="00FD00C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Pr="00FD00CD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 w:rsidRPr="00FD00C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«Окружающий мир» </w:t>
      </w:r>
      <w:proofErr w:type="spellStart"/>
      <w:r w:rsidRPr="00FD00CD">
        <w:rPr>
          <w:rFonts w:ascii="Times New Roman" w:hAnsi="Times New Roman" w:cs="Times New Roman"/>
          <w:sz w:val="24"/>
          <w:szCs w:val="24"/>
          <w:lang w:val="ru-RU"/>
        </w:rPr>
        <w:t>Н.Ф.Виноградова</w:t>
      </w:r>
      <w:proofErr w:type="spellEnd"/>
      <w:r w:rsidRPr="00FD00CD">
        <w:rPr>
          <w:rFonts w:ascii="Times New Roman" w:hAnsi="Times New Roman" w:cs="Times New Roman"/>
          <w:sz w:val="24"/>
          <w:szCs w:val="24"/>
          <w:lang w:val="ru-RU"/>
        </w:rPr>
        <w:t xml:space="preserve"> (предметная линия учебников системы «</w:t>
      </w:r>
      <w:proofErr w:type="spellStart"/>
      <w:r w:rsidRPr="00FD00CD">
        <w:rPr>
          <w:rFonts w:ascii="Times New Roman" w:hAnsi="Times New Roman" w:cs="Times New Roman"/>
          <w:sz w:val="24"/>
          <w:szCs w:val="24"/>
          <w:lang w:val="ru-RU"/>
        </w:rPr>
        <w:t>Нач</w:t>
      </w:r>
      <w:proofErr w:type="gramStart"/>
      <w:r w:rsidRPr="00FD00CD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Pr="00FD00CD">
        <w:rPr>
          <w:rFonts w:ascii="Times New Roman" w:hAnsi="Times New Roman" w:cs="Times New Roman"/>
          <w:sz w:val="24"/>
          <w:szCs w:val="24"/>
          <w:lang w:val="ru-RU"/>
        </w:rPr>
        <w:t>кола</w:t>
      </w:r>
      <w:proofErr w:type="spellEnd"/>
      <w:r w:rsidRPr="00FD00CD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FD00C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>века».</w:t>
      </w:r>
      <w:r w:rsidRPr="00FD00C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>1—4</w:t>
      </w:r>
      <w:r w:rsidRPr="00FD00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t>классы).</w:t>
      </w:r>
    </w:p>
    <w:p w:rsidR="000933FD" w:rsidRPr="00FD00CD" w:rsidRDefault="000933FD" w:rsidP="000933FD">
      <w:pPr>
        <w:pStyle w:val="ae"/>
        <w:ind w:left="0"/>
        <w:jc w:val="both"/>
        <w:rPr>
          <w:u w:val="single"/>
          <w:lang w:val="ru-RU"/>
        </w:rPr>
      </w:pPr>
      <w:r w:rsidRPr="00FD00CD">
        <w:rPr>
          <w:u w:val="single"/>
          <w:lang w:val="ru-RU"/>
        </w:rPr>
        <w:t>Рабочая</w:t>
      </w:r>
      <w:r w:rsidRPr="00FD00CD">
        <w:rPr>
          <w:spacing w:val="-2"/>
          <w:u w:val="single"/>
          <w:lang w:val="ru-RU"/>
        </w:rPr>
        <w:t xml:space="preserve"> </w:t>
      </w:r>
      <w:r w:rsidRPr="00FD00CD">
        <w:rPr>
          <w:u w:val="single"/>
          <w:lang w:val="ru-RU"/>
        </w:rPr>
        <w:t>программа</w:t>
      </w:r>
      <w:r w:rsidRPr="00FD00CD">
        <w:rPr>
          <w:spacing w:val="-2"/>
          <w:u w:val="single"/>
          <w:lang w:val="ru-RU"/>
        </w:rPr>
        <w:t xml:space="preserve"> </w:t>
      </w:r>
      <w:r w:rsidRPr="00FD00CD">
        <w:rPr>
          <w:u w:val="single"/>
          <w:lang w:val="ru-RU"/>
        </w:rPr>
        <w:t>учебного</w:t>
      </w:r>
      <w:r w:rsidRPr="00FD00CD">
        <w:rPr>
          <w:spacing w:val="-2"/>
          <w:u w:val="single"/>
          <w:lang w:val="ru-RU"/>
        </w:rPr>
        <w:t xml:space="preserve"> </w:t>
      </w:r>
      <w:r w:rsidRPr="00FD00CD">
        <w:rPr>
          <w:u w:val="single"/>
          <w:lang w:val="ru-RU"/>
        </w:rPr>
        <w:t>предмета</w:t>
      </w:r>
      <w:r w:rsidRPr="00FD00CD">
        <w:rPr>
          <w:spacing w:val="-6"/>
          <w:u w:val="single"/>
          <w:lang w:val="ru-RU"/>
        </w:rPr>
        <w:t xml:space="preserve"> </w:t>
      </w:r>
      <w:r w:rsidRPr="00FD00CD">
        <w:rPr>
          <w:u w:val="single"/>
          <w:lang w:val="ru-RU"/>
        </w:rPr>
        <w:t>включает</w:t>
      </w:r>
      <w:r w:rsidRPr="00FD00CD">
        <w:rPr>
          <w:spacing w:val="-1"/>
          <w:u w:val="single"/>
          <w:lang w:val="ru-RU"/>
        </w:rPr>
        <w:t xml:space="preserve"> </w:t>
      </w:r>
      <w:r w:rsidRPr="00FD00CD">
        <w:rPr>
          <w:u w:val="single"/>
          <w:lang w:val="ru-RU"/>
        </w:rPr>
        <w:t>в</w:t>
      </w:r>
      <w:r w:rsidRPr="00FD00CD">
        <w:rPr>
          <w:spacing w:val="-4"/>
          <w:u w:val="single"/>
          <w:lang w:val="ru-RU"/>
        </w:rPr>
        <w:t xml:space="preserve"> </w:t>
      </w:r>
      <w:r w:rsidRPr="00FD00CD">
        <w:rPr>
          <w:u w:val="single"/>
          <w:lang w:val="ru-RU"/>
        </w:rPr>
        <w:t>себя:</w:t>
      </w:r>
    </w:p>
    <w:p w:rsidR="000933FD" w:rsidRPr="00FD00CD" w:rsidRDefault="000933FD" w:rsidP="000933FD">
      <w:pPr>
        <w:pStyle w:val="af0"/>
        <w:numPr>
          <w:ilvl w:val="1"/>
          <w:numId w:val="45"/>
        </w:numPr>
        <w:tabs>
          <w:tab w:val="left" w:pos="142"/>
        </w:tabs>
        <w:ind w:left="0" w:right="468" w:firstLine="0"/>
        <w:jc w:val="both"/>
        <w:rPr>
          <w:sz w:val="24"/>
          <w:szCs w:val="24"/>
          <w:lang w:val="ru-RU"/>
        </w:rPr>
      </w:pPr>
      <w:r w:rsidRPr="00FD00CD">
        <w:rPr>
          <w:sz w:val="24"/>
          <w:szCs w:val="24"/>
          <w:lang w:val="ru-RU"/>
        </w:rPr>
        <w:t>«Планируемые</w:t>
      </w:r>
      <w:r w:rsidRPr="00FD00CD">
        <w:rPr>
          <w:spacing w:val="-3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результаты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освоения</w:t>
      </w:r>
      <w:r w:rsidRPr="00FD00CD">
        <w:rPr>
          <w:spacing w:val="-8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учебного</w:t>
      </w:r>
      <w:r w:rsidRPr="00FD00CD">
        <w:rPr>
          <w:spacing w:val="-3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предмета»,</w:t>
      </w:r>
      <w:r w:rsidRPr="00FD00CD">
        <w:rPr>
          <w:spacing w:val="-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сформулированные</w:t>
      </w:r>
      <w:r w:rsidRPr="00FD00CD">
        <w:rPr>
          <w:spacing w:val="-9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на</w:t>
      </w:r>
      <w:r w:rsidRPr="00FD00CD">
        <w:rPr>
          <w:spacing w:val="-57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нескольких</w:t>
      </w:r>
      <w:r w:rsidRPr="00FD00CD">
        <w:rPr>
          <w:spacing w:val="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уровнях</w:t>
      </w:r>
      <w:r w:rsidRPr="00FD00CD">
        <w:rPr>
          <w:spacing w:val="-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—</w:t>
      </w:r>
      <w:r w:rsidRPr="00FD00CD">
        <w:rPr>
          <w:spacing w:val="2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личностном,</w:t>
      </w:r>
      <w:r w:rsidRPr="00FD00CD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FD00CD">
        <w:rPr>
          <w:sz w:val="24"/>
          <w:szCs w:val="24"/>
          <w:lang w:val="ru-RU"/>
        </w:rPr>
        <w:t>метапредметном</w:t>
      </w:r>
      <w:proofErr w:type="spellEnd"/>
      <w:r w:rsidRPr="00FD00CD">
        <w:rPr>
          <w:spacing w:val="2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и</w:t>
      </w:r>
      <w:r w:rsidRPr="00FD00CD">
        <w:rPr>
          <w:spacing w:val="-3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предметном.</w:t>
      </w:r>
    </w:p>
    <w:p w:rsidR="000933FD" w:rsidRPr="00FD00CD" w:rsidRDefault="000933FD" w:rsidP="000933FD">
      <w:pPr>
        <w:pStyle w:val="af0"/>
        <w:numPr>
          <w:ilvl w:val="1"/>
          <w:numId w:val="45"/>
        </w:numPr>
        <w:tabs>
          <w:tab w:val="left" w:pos="142"/>
          <w:tab w:val="left" w:pos="1066"/>
        </w:tabs>
        <w:ind w:left="0" w:right="262" w:firstLine="0"/>
        <w:jc w:val="both"/>
        <w:rPr>
          <w:sz w:val="24"/>
          <w:szCs w:val="24"/>
          <w:lang w:val="ru-RU"/>
        </w:rPr>
      </w:pPr>
      <w:r w:rsidRPr="00FD00CD">
        <w:rPr>
          <w:sz w:val="24"/>
          <w:szCs w:val="24"/>
          <w:lang w:val="ru-RU"/>
        </w:rPr>
        <w:t>«Содержание</w:t>
      </w:r>
      <w:r w:rsidRPr="00FD00CD">
        <w:rPr>
          <w:spacing w:val="-2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учебного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предмета,</w:t>
      </w:r>
      <w:r w:rsidRPr="00FD00CD">
        <w:rPr>
          <w:spacing w:val="-3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курса»,</w:t>
      </w:r>
      <w:r w:rsidRPr="00FD00CD">
        <w:rPr>
          <w:spacing w:val="-4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где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представлено</w:t>
      </w:r>
      <w:r w:rsidRPr="00FD00CD">
        <w:rPr>
          <w:spacing w:val="-2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изучаемое</w:t>
      </w:r>
      <w:r w:rsidRPr="00FD00CD">
        <w:rPr>
          <w:spacing w:val="-7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содержание,</w:t>
      </w:r>
      <w:r w:rsidRPr="00FD00CD">
        <w:rPr>
          <w:spacing w:val="-57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объединенное</w:t>
      </w:r>
      <w:r w:rsidRPr="00FD00CD">
        <w:rPr>
          <w:spacing w:val="-5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в</w:t>
      </w:r>
      <w:r w:rsidRPr="00FD00CD">
        <w:rPr>
          <w:spacing w:val="3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содержательные</w:t>
      </w:r>
      <w:r w:rsidRPr="00FD00CD">
        <w:rPr>
          <w:spacing w:val="-4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блоки.</w:t>
      </w:r>
    </w:p>
    <w:p w:rsidR="000933FD" w:rsidRPr="00FD00CD" w:rsidRDefault="000933FD" w:rsidP="000933FD">
      <w:pPr>
        <w:pStyle w:val="af0"/>
        <w:numPr>
          <w:ilvl w:val="1"/>
          <w:numId w:val="45"/>
        </w:numPr>
        <w:tabs>
          <w:tab w:val="left" w:pos="142"/>
          <w:tab w:val="left" w:pos="1157"/>
        </w:tabs>
        <w:ind w:left="0" w:right="874" w:firstLine="0"/>
        <w:jc w:val="both"/>
        <w:rPr>
          <w:sz w:val="24"/>
          <w:szCs w:val="24"/>
          <w:lang w:val="ru-RU"/>
        </w:rPr>
      </w:pPr>
      <w:r w:rsidRPr="00FD00CD">
        <w:rPr>
          <w:sz w:val="24"/>
          <w:szCs w:val="24"/>
          <w:lang w:val="ru-RU"/>
        </w:rPr>
        <w:t>«Тематическое</w:t>
      </w:r>
      <w:r w:rsidRPr="00FD00CD">
        <w:rPr>
          <w:spacing w:val="-4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планирование»</w:t>
      </w:r>
      <w:r w:rsidRPr="00FD00CD">
        <w:rPr>
          <w:spacing w:val="-8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с</w:t>
      </w:r>
      <w:r w:rsidRPr="00FD00CD">
        <w:rPr>
          <w:spacing w:val="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указанием</w:t>
      </w:r>
      <w:r w:rsidRPr="00FD00CD">
        <w:rPr>
          <w:spacing w:val="-2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количества</w:t>
      </w:r>
      <w:r w:rsidRPr="00FD00CD">
        <w:rPr>
          <w:spacing w:val="-4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часов,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отводимых</w:t>
      </w:r>
      <w:r w:rsidRPr="00FD00CD">
        <w:rPr>
          <w:spacing w:val="-7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на</w:t>
      </w:r>
      <w:r w:rsidRPr="00FD00CD">
        <w:rPr>
          <w:spacing w:val="-57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освоение каждой</w:t>
      </w:r>
      <w:r w:rsidRPr="00FD00CD">
        <w:rPr>
          <w:spacing w:val="3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темы.</w:t>
      </w:r>
    </w:p>
    <w:p w:rsidR="000933FD" w:rsidRPr="00FD00CD" w:rsidRDefault="000933FD" w:rsidP="000933FD">
      <w:pPr>
        <w:pStyle w:val="ae"/>
        <w:ind w:left="0"/>
        <w:jc w:val="both"/>
        <w:rPr>
          <w:b/>
          <w:lang w:val="ru-RU"/>
        </w:rPr>
      </w:pPr>
      <w:r w:rsidRPr="00FD00CD">
        <w:rPr>
          <w:b/>
          <w:lang w:val="ru-RU"/>
        </w:rPr>
        <w:t>Цели:</w:t>
      </w:r>
    </w:p>
    <w:p w:rsidR="000933FD" w:rsidRPr="00FD00CD" w:rsidRDefault="000933FD" w:rsidP="000933FD">
      <w:pPr>
        <w:pStyle w:val="af0"/>
        <w:numPr>
          <w:ilvl w:val="0"/>
          <w:numId w:val="46"/>
        </w:numPr>
        <w:tabs>
          <w:tab w:val="left" w:pos="284"/>
        </w:tabs>
        <w:ind w:left="142" w:right="139" w:hanging="142"/>
        <w:jc w:val="both"/>
        <w:rPr>
          <w:sz w:val="24"/>
          <w:szCs w:val="24"/>
          <w:lang w:val="ru-RU"/>
        </w:rPr>
      </w:pPr>
      <w:r w:rsidRPr="00FD00CD">
        <w:rPr>
          <w:sz w:val="24"/>
          <w:szCs w:val="24"/>
          <w:lang w:val="ru-RU"/>
        </w:rPr>
        <w:t>формирование целостной картины мира и осознание места в нём человека на</w:t>
      </w:r>
      <w:r w:rsidRPr="00FD00CD">
        <w:rPr>
          <w:spacing w:val="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основе</w:t>
      </w:r>
      <w:r w:rsidRPr="00FD00CD">
        <w:rPr>
          <w:spacing w:val="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единства</w:t>
      </w:r>
      <w:r w:rsidRPr="00FD00CD">
        <w:rPr>
          <w:spacing w:val="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рационально-научного</w:t>
      </w:r>
      <w:r w:rsidRPr="00FD00CD">
        <w:rPr>
          <w:spacing w:val="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познания</w:t>
      </w:r>
      <w:r w:rsidRPr="00FD00CD">
        <w:rPr>
          <w:spacing w:val="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и</w:t>
      </w:r>
      <w:r w:rsidRPr="00FD00CD">
        <w:rPr>
          <w:spacing w:val="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эмоционально-ценностного</w:t>
      </w:r>
      <w:r w:rsidRPr="00FD00CD">
        <w:rPr>
          <w:spacing w:val="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осмысления</w:t>
      </w:r>
      <w:r w:rsidRPr="00FD00CD">
        <w:rPr>
          <w:spacing w:val="-4"/>
          <w:sz w:val="24"/>
          <w:szCs w:val="24"/>
          <w:lang w:val="ru-RU"/>
        </w:rPr>
        <w:t xml:space="preserve"> </w:t>
      </w:r>
      <w:proofErr w:type="gramStart"/>
      <w:r w:rsidRPr="00FD00CD">
        <w:rPr>
          <w:sz w:val="24"/>
          <w:szCs w:val="24"/>
          <w:lang w:val="ru-RU"/>
        </w:rPr>
        <w:t>обучающимся</w:t>
      </w:r>
      <w:proofErr w:type="gramEnd"/>
      <w:r w:rsidRPr="00FD00CD">
        <w:rPr>
          <w:spacing w:val="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личного</w:t>
      </w:r>
      <w:r w:rsidRPr="00FD00CD">
        <w:rPr>
          <w:spacing w:val="-3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опыта</w:t>
      </w:r>
      <w:r w:rsidRPr="00FD00CD">
        <w:rPr>
          <w:spacing w:val="-4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общения</w:t>
      </w:r>
      <w:r w:rsidRPr="00FD00CD">
        <w:rPr>
          <w:spacing w:val="2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с людьми</w:t>
      </w:r>
      <w:r w:rsidRPr="00FD00CD">
        <w:rPr>
          <w:spacing w:val="-3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и</w:t>
      </w:r>
      <w:r w:rsidRPr="00FD00CD">
        <w:rPr>
          <w:spacing w:val="-2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природой;</w:t>
      </w:r>
    </w:p>
    <w:p w:rsidR="000933FD" w:rsidRPr="00FD00CD" w:rsidRDefault="000933FD" w:rsidP="000933FD">
      <w:pPr>
        <w:pStyle w:val="af0"/>
        <w:numPr>
          <w:ilvl w:val="0"/>
          <w:numId w:val="46"/>
        </w:numPr>
        <w:tabs>
          <w:tab w:val="left" w:pos="284"/>
          <w:tab w:val="left" w:pos="1205"/>
        </w:tabs>
        <w:ind w:left="142" w:right="726" w:hanging="142"/>
        <w:jc w:val="both"/>
        <w:rPr>
          <w:sz w:val="24"/>
          <w:szCs w:val="24"/>
          <w:lang w:val="ru-RU"/>
        </w:rPr>
      </w:pPr>
      <w:r w:rsidRPr="00FD00CD">
        <w:rPr>
          <w:sz w:val="24"/>
          <w:szCs w:val="24"/>
          <w:lang w:val="ru-RU"/>
        </w:rPr>
        <w:t>духовно-нравственное</w:t>
      </w:r>
      <w:r w:rsidRPr="00FD00CD">
        <w:rPr>
          <w:spacing w:val="-8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развитие</w:t>
      </w:r>
      <w:r w:rsidRPr="00FD00CD">
        <w:rPr>
          <w:spacing w:val="-2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и</w:t>
      </w:r>
      <w:r w:rsidRPr="00FD00CD">
        <w:rPr>
          <w:spacing w:val="-5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воспитание</w:t>
      </w:r>
      <w:r w:rsidRPr="00FD00CD">
        <w:rPr>
          <w:spacing w:val="-2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личности</w:t>
      </w:r>
      <w:r w:rsidRPr="00FD00CD">
        <w:rPr>
          <w:spacing w:val="-5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гражданина</w:t>
      </w:r>
      <w:r w:rsidRPr="00FD00CD">
        <w:rPr>
          <w:spacing w:val="-7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России</w:t>
      </w:r>
      <w:r w:rsidRPr="00FD00CD">
        <w:rPr>
          <w:spacing w:val="-5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в</w:t>
      </w:r>
      <w:r w:rsidRPr="00FD00CD">
        <w:rPr>
          <w:spacing w:val="-57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условиях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культурного</w:t>
      </w:r>
      <w:r w:rsidRPr="00FD00CD">
        <w:rPr>
          <w:spacing w:val="-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и конфессионального</w:t>
      </w:r>
      <w:r w:rsidRPr="00FD00CD">
        <w:rPr>
          <w:spacing w:val="-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многообразия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российского</w:t>
      </w:r>
      <w:r w:rsidRPr="00FD00CD">
        <w:rPr>
          <w:spacing w:val="-5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общества.</w:t>
      </w:r>
    </w:p>
    <w:p w:rsidR="000933FD" w:rsidRPr="00FD00CD" w:rsidRDefault="000933FD" w:rsidP="000933F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D00CD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proofErr w:type="spellEnd"/>
      <w:r w:rsidRPr="00FD00CD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0933FD" w:rsidRPr="00FD00CD" w:rsidRDefault="000933FD" w:rsidP="000933FD">
      <w:pPr>
        <w:pStyle w:val="af0"/>
        <w:numPr>
          <w:ilvl w:val="0"/>
          <w:numId w:val="44"/>
        </w:numPr>
        <w:tabs>
          <w:tab w:val="left" w:pos="284"/>
        </w:tabs>
        <w:ind w:left="0" w:right="870" w:firstLine="0"/>
        <w:jc w:val="both"/>
        <w:rPr>
          <w:sz w:val="24"/>
          <w:szCs w:val="24"/>
          <w:lang w:val="ru-RU"/>
        </w:rPr>
      </w:pPr>
      <w:r w:rsidRPr="00FD00CD">
        <w:rPr>
          <w:sz w:val="24"/>
          <w:szCs w:val="24"/>
          <w:lang w:val="ru-RU"/>
        </w:rPr>
        <w:t>формирование</w:t>
      </w:r>
      <w:r w:rsidRPr="00FD00CD">
        <w:rPr>
          <w:spacing w:val="58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уважительного</w:t>
      </w:r>
      <w:r w:rsidRPr="00FD00CD">
        <w:rPr>
          <w:spacing w:val="55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отношения</w:t>
      </w:r>
      <w:r w:rsidRPr="00FD00CD">
        <w:rPr>
          <w:spacing w:val="54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к</w:t>
      </w:r>
      <w:r w:rsidRPr="00FD00CD">
        <w:rPr>
          <w:spacing w:val="59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семье,</w:t>
      </w:r>
      <w:r w:rsidRPr="00FD00CD">
        <w:rPr>
          <w:spacing w:val="57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населённому</w:t>
      </w:r>
      <w:r w:rsidRPr="00FD00CD">
        <w:rPr>
          <w:spacing w:val="49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пункту,</w:t>
      </w:r>
      <w:r w:rsidRPr="00FD00CD">
        <w:rPr>
          <w:spacing w:val="-57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региону,</w:t>
      </w:r>
      <w:r w:rsidRPr="00FD00CD">
        <w:rPr>
          <w:spacing w:val="-2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России,</w:t>
      </w:r>
      <w:r w:rsidRPr="00FD00CD">
        <w:rPr>
          <w:spacing w:val="-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истории,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культуре,</w:t>
      </w:r>
      <w:r w:rsidRPr="00FD00CD">
        <w:rPr>
          <w:spacing w:val="-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природе</w:t>
      </w:r>
      <w:r w:rsidRPr="00FD00CD">
        <w:rPr>
          <w:spacing w:val="-4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нашей</w:t>
      </w:r>
      <w:r w:rsidRPr="00FD00CD">
        <w:rPr>
          <w:spacing w:val="-2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страны,</w:t>
      </w:r>
      <w:r w:rsidRPr="00FD00CD">
        <w:rPr>
          <w:spacing w:val="-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ее</w:t>
      </w:r>
      <w:r w:rsidRPr="00FD00CD">
        <w:rPr>
          <w:spacing w:val="-4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современной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жизни;</w:t>
      </w:r>
    </w:p>
    <w:p w:rsidR="000933FD" w:rsidRPr="00FD00CD" w:rsidRDefault="000933FD" w:rsidP="000933FD">
      <w:pPr>
        <w:pStyle w:val="af0"/>
        <w:numPr>
          <w:ilvl w:val="0"/>
          <w:numId w:val="44"/>
        </w:numPr>
        <w:tabs>
          <w:tab w:val="left" w:pos="284"/>
          <w:tab w:val="left" w:pos="1273"/>
        </w:tabs>
        <w:ind w:left="0" w:right="629" w:firstLine="0"/>
        <w:jc w:val="both"/>
        <w:rPr>
          <w:sz w:val="24"/>
          <w:szCs w:val="24"/>
          <w:lang w:val="ru-RU"/>
        </w:rPr>
      </w:pPr>
      <w:r w:rsidRPr="00FD00CD">
        <w:rPr>
          <w:sz w:val="24"/>
          <w:szCs w:val="24"/>
          <w:lang w:val="ru-RU"/>
        </w:rPr>
        <w:t>осознание</w:t>
      </w:r>
      <w:r w:rsidRPr="00FD00CD">
        <w:rPr>
          <w:spacing w:val="-4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ценности,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целостности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и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многообразия</w:t>
      </w:r>
      <w:r w:rsidRPr="00FD00CD">
        <w:rPr>
          <w:spacing w:val="-8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окружающего</w:t>
      </w:r>
      <w:r w:rsidRPr="00FD00CD">
        <w:rPr>
          <w:spacing w:val="-3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мира,</w:t>
      </w:r>
      <w:r w:rsidRPr="00FD00CD">
        <w:rPr>
          <w:spacing w:val="-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своего</w:t>
      </w:r>
      <w:r w:rsidRPr="00FD00CD">
        <w:rPr>
          <w:spacing w:val="-57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места</w:t>
      </w:r>
      <w:r w:rsidRPr="00FD00CD">
        <w:rPr>
          <w:spacing w:val="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в</w:t>
      </w:r>
      <w:r w:rsidRPr="00FD00CD">
        <w:rPr>
          <w:spacing w:val="-2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нём;</w:t>
      </w:r>
    </w:p>
    <w:p w:rsidR="000933FD" w:rsidRPr="00FD00CD" w:rsidRDefault="000933FD" w:rsidP="000933FD">
      <w:pPr>
        <w:pStyle w:val="af0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FD00CD">
        <w:rPr>
          <w:sz w:val="24"/>
          <w:szCs w:val="24"/>
          <w:lang w:val="ru-RU"/>
        </w:rPr>
        <w:t>формирование</w:t>
      </w:r>
      <w:r w:rsidRPr="00FD00CD">
        <w:rPr>
          <w:spacing w:val="-8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модели безопасного</w:t>
      </w:r>
      <w:r w:rsidRPr="00FD00CD">
        <w:rPr>
          <w:spacing w:val="2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поведения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в</w:t>
      </w:r>
      <w:r w:rsidRPr="00FD00CD">
        <w:rPr>
          <w:spacing w:val="-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условиях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повседневной</w:t>
      </w:r>
      <w:r w:rsidRPr="00FD00CD">
        <w:rPr>
          <w:spacing w:val="-5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жизни</w:t>
      </w:r>
      <w:r w:rsidRPr="00FD00CD">
        <w:rPr>
          <w:spacing w:val="-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ив</w:t>
      </w:r>
      <w:r w:rsidRPr="00FD00CD">
        <w:rPr>
          <w:spacing w:val="-4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различных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опасных</w:t>
      </w:r>
      <w:r w:rsidRPr="00FD00CD">
        <w:rPr>
          <w:spacing w:val="-5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и чрезвычайных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ситуациях;</w:t>
      </w:r>
    </w:p>
    <w:p w:rsidR="000933FD" w:rsidRPr="00FD00CD" w:rsidRDefault="000933FD" w:rsidP="000933FD">
      <w:pPr>
        <w:pStyle w:val="af0"/>
        <w:numPr>
          <w:ilvl w:val="0"/>
          <w:numId w:val="44"/>
        </w:numPr>
        <w:tabs>
          <w:tab w:val="left" w:pos="284"/>
          <w:tab w:val="left" w:pos="1258"/>
        </w:tabs>
        <w:ind w:left="284" w:right="893" w:hanging="284"/>
        <w:jc w:val="both"/>
        <w:rPr>
          <w:sz w:val="24"/>
          <w:szCs w:val="24"/>
          <w:lang w:val="ru-RU"/>
        </w:rPr>
      </w:pPr>
      <w:r w:rsidRPr="00FD00CD">
        <w:rPr>
          <w:sz w:val="24"/>
          <w:szCs w:val="24"/>
          <w:lang w:val="ru-RU"/>
        </w:rPr>
        <w:t>формирование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психологической</w:t>
      </w:r>
      <w:r w:rsidRPr="00FD00CD">
        <w:rPr>
          <w:spacing w:val="-3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культуры</w:t>
      </w:r>
      <w:r w:rsidRPr="00FD00CD">
        <w:rPr>
          <w:spacing w:val="-4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и</w:t>
      </w:r>
      <w:r w:rsidRPr="00FD00CD">
        <w:rPr>
          <w:spacing w:val="-3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компетенции</w:t>
      </w:r>
      <w:r w:rsidRPr="00FD00CD">
        <w:rPr>
          <w:spacing w:val="-8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для</w:t>
      </w:r>
      <w:r w:rsidRPr="00FD00CD">
        <w:rPr>
          <w:spacing w:val="-9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обеспечения</w:t>
      </w:r>
      <w:r w:rsidRPr="00FD00CD">
        <w:rPr>
          <w:spacing w:val="-58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эффективного</w:t>
      </w:r>
      <w:r w:rsidRPr="00FD00CD">
        <w:rPr>
          <w:spacing w:val="1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и</w:t>
      </w:r>
      <w:r w:rsidRPr="00FD00CD">
        <w:rPr>
          <w:spacing w:val="2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безопасного</w:t>
      </w:r>
      <w:r w:rsidRPr="00FD00CD">
        <w:rPr>
          <w:spacing w:val="2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взаимодействия</w:t>
      </w:r>
      <w:r w:rsidRPr="00FD00CD">
        <w:rPr>
          <w:spacing w:val="-4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в</w:t>
      </w:r>
      <w:r w:rsidRPr="00FD00CD">
        <w:rPr>
          <w:spacing w:val="-6"/>
          <w:sz w:val="24"/>
          <w:szCs w:val="24"/>
          <w:lang w:val="ru-RU"/>
        </w:rPr>
        <w:t xml:space="preserve"> </w:t>
      </w:r>
      <w:r w:rsidRPr="00FD00CD">
        <w:rPr>
          <w:sz w:val="24"/>
          <w:szCs w:val="24"/>
          <w:lang w:val="ru-RU"/>
        </w:rPr>
        <w:t>социуме.</w:t>
      </w:r>
    </w:p>
    <w:p w:rsidR="00BB0AF2" w:rsidRPr="00FD00CD" w:rsidRDefault="00BB0AF2" w:rsidP="00BB0AF2">
      <w:pPr>
        <w:pStyle w:val="af0"/>
        <w:numPr>
          <w:ilvl w:val="0"/>
          <w:numId w:val="44"/>
        </w:numPr>
        <w:spacing w:line="264" w:lineRule="auto"/>
        <w:rPr>
          <w:color w:val="000000"/>
          <w:sz w:val="24"/>
          <w:szCs w:val="24"/>
          <w:lang w:val="ru-RU"/>
        </w:rPr>
      </w:pPr>
      <w:r w:rsidRPr="00FD00CD">
        <w:rPr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 в 4 классе составляет 68 часов (2 часа в неделю). Календарно-тематическое планирование составлено на 67 часов, 1 час, который выпадает на праздничный день, будет пройден за счет резервных часов.</w:t>
      </w:r>
    </w:p>
    <w:p w:rsidR="000933FD" w:rsidRPr="00FD00CD" w:rsidRDefault="000933FD" w:rsidP="000933FD">
      <w:pPr>
        <w:pStyle w:val="ae"/>
        <w:tabs>
          <w:tab w:val="left" w:pos="0"/>
        </w:tabs>
        <w:ind w:left="0"/>
        <w:jc w:val="both"/>
        <w:rPr>
          <w:lang w:val="ru-RU"/>
        </w:rPr>
      </w:pPr>
      <w:r w:rsidRPr="00FD00CD">
        <w:rPr>
          <w:lang w:val="ru-RU"/>
        </w:rPr>
        <w:t>Реализация</w:t>
      </w:r>
      <w:r w:rsidRPr="00FD00CD">
        <w:rPr>
          <w:spacing w:val="1"/>
          <w:lang w:val="ru-RU"/>
        </w:rPr>
        <w:t xml:space="preserve"> </w:t>
      </w:r>
      <w:r w:rsidRPr="00FD00CD">
        <w:rPr>
          <w:lang w:val="ru-RU"/>
        </w:rPr>
        <w:t>программы обеспечивает</w:t>
      </w:r>
      <w:r w:rsidRPr="00FD00CD">
        <w:rPr>
          <w:spacing w:val="1"/>
          <w:lang w:val="ru-RU"/>
        </w:rPr>
        <w:t xml:space="preserve"> </w:t>
      </w:r>
      <w:r w:rsidRPr="00FD00CD">
        <w:rPr>
          <w:lang w:val="ru-RU"/>
        </w:rPr>
        <w:t>достижение</w:t>
      </w:r>
      <w:r w:rsidRPr="00FD00CD">
        <w:rPr>
          <w:spacing w:val="1"/>
          <w:lang w:val="ru-RU"/>
        </w:rPr>
        <w:t xml:space="preserve"> </w:t>
      </w:r>
      <w:r w:rsidRPr="00FD00CD">
        <w:rPr>
          <w:lang w:val="ru-RU"/>
        </w:rPr>
        <w:t>выпускниками</w:t>
      </w:r>
      <w:r w:rsidRPr="00FD00CD">
        <w:rPr>
          <w:spacing w:val="1"/>
          <w:lang w:val="ru-RU"/>
        </w:rPr>
        <w:t xml:space="preserve"> </w:t>
      </w:r>
      <w:r w:rsidRPr="00FD00CD">
        <w:rPr>
          <w:lang w:val="ru-RU"/>
        </w:rPr>
        <w:t>начальной школы</w:t>
      </w:r>
      <w:r w:rsidRPr="00FD00CD">
        <w:rPr>
          <w:spacing w:val="-57"/>
          <w:lang w:val="ru-RU"/>
        </w:rPr>
        <w:t xml:space="preserve"> </w:t>
      </w:r>
      <w:r w:rsidRPr="00FD00CD">
        <w:rPr>
          <w:lang w:val="ru-RU"/>
        </w:rPr>
        <w:t xml:space="preserve">личностных, </w:t>
      </w:r>
      <w:proofErr w:type="spellStart"/>
      <w:r w:rsidRPr="00FD00CD">
        <w:rPr>
          <w:lang w:val="ru-RU"/>
        </w:rPr>
        <w:t>метапредметных</w:t>
      </w:r>
      <w:proofErr w:type="spellEnd"/>
      <w:r w:rsidRPr="00FD00CD">
        <w:rPr>
          <w:lang w:val="ru-RU"/>
        </w:rPr>
        <w:t xml:space="preserve"> и предметных результатов в соответствии с требованиями</w:t>
      </w:r>
      <w:r w:rsidRPr="00FD00CD">
        <w:rPr>
          <w:spacing w:val="1"/>
          <w:lang w:val="ru-RU"/>
        </w:rPr>
        <w:t xml:space="preserve"> </w:t>
      </w:r>
      <w:r w:rsidRPr="00FD00CD">
        <w:rPr>
          <w:lang w:val="ru-RU"/>
        </w:rPr>
        <w:t>ФГОС</w:t>
      </w:r>
      <w:r w:rsidRPr="00FD00CD">
        <w:rPr>
          <w:spacing w:val="-1"/>
          <w:lang w:val="ru-RU"/>
        </w:rPr>
        <w:t xml:space="preserve"> </w:t>
      </w:r>
      <w:r w:rsidRPr="00FD00CD">
        <w:rPr>
          <w:lang w:val="ru-RU"/>
        </w:rPr>
        <w:t>НОО.</w:t>
      </w:r>
    </w:p>
    <w:p w:rsidR="00F374D8" w:rsidRPr="00FD00CD" w:rsidRDefault="00F374D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374D8" w:rsidRPr="00FD00CD" w:rsidRDefault="00F374D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374D8" w:rsidRPr="00FD00CD" w:rsidRDefault="00F374D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374D8" w:rsidRPr="00FD00CD" w:rsidRDefault="00F374D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374D8" w:rsidRPr="00FD00CD" w:rsidRDefault="00F374D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374D8" w:rsidRPr="00FD00CD" w:rsidRDefault="00F374D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D5E7E" w:rsidRPr="00FD00CD" w:rsidRDefault="00B1058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:rsidR="000D5E7E" w:rsidRPr="00FD00CD" w:rsidRDefault="00B1058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e2472c95-ee7e-44c9-b078-51339bb4a3b5"/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Ростовской области</w:t>
      </w:r>
      <w:bookmarkEnd w:id="1"/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D5E7E" w:rsidRPr="00FD00CD" w:rsidRDefault="00B1058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80396ad5-8106-4cb6-8b70-17ca9308c5dd"/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учреждение "Отдел образования" администрации Константиновского района</w:t>
      </w:r>
      <w:bookmarkEnd w:id="2"/>
    </w:p>
    <w:p w:rsidR="000D5E7E" w:rsidRPr="00FD00CD" w:rsidRDefault="00B1058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МБОУ "</w:t>
      </w: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Богоявленская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СОШ"</w:t>
      </w:r>
    </w:p>
    <w:p w:rsidR="000D5E7E" w:rsidRPr="00FD00CD" w:rsidRDefault="000D5E7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D5E7E" w:rsidRPr="00FD00CD" w:rsidRDefault="000D5E7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D5E7E" w:rsidRPr="00FD00CD" w:rsidRDefault="000D5E7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D5E7E" w:rsidRPr="00FD00CD" w:rsidRDefault="000D5E7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F7047" w:rsidRPr="00FD00CD" w:rsidTr="006F7047">
        <w:tc>
          <w:tcPr>
            <w:tcW w:w="3114" w:type="dxa"/>
          </w:tcPr>
          <w:p w:rsidR="006F7047" w:rsidRPr="00FD00CD" w:rsidRDefault="00B1058A" w:rsidP="006F704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6F7047" w:rsidRPr="00FD00CD" w:rsidRDefault="00B1058A" w:rsidP="006F704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Педсовет</w:t>
            </w:r>
          </w:p>
          <w:p w:rsidR="006F7047" w:rsidRPr="00FD00CD" w:rsidRDefault="00B1058A" w:rsidP="006F70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F7047" w:rsidRPr="00FD00CD" w:rsidRDefault="00B1058A" w:rsidP="006F70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Крутикова Л.Л.</w:t>
            </w:r>
          </w:p>
          <w:p w:rsidR="006F7047" w:rsidRPr="00FD00CD" w:rsidRDefault="00B1058A" w:rsidP="006F70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 от «31» 08   2023 г.</w:t>
            </w:r>
          </w:p>
          <w:p w:rsidR="006F7047" w:rsidRPr="00FD00CD" w:rsidRDefault="006F7047" w:rsidP="006F70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F7047" w:rsidRPr="00FD00CD" w:rsidRDefault="006F7047" w:rsidP="006F70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F7047" w:rsidRPr="00FD00CD" w:rsidRDefault="00B1058A" w:rsidP="006F704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6F7047" w:rsidRPr="00FD00CD" w:rsidRDefault="00B1058A" w:rsidP="006F704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"Богоявленская СОШ"</w:t>
            </w:r>
          </w:p>
          <w:p w:rsidR="006F7047" w:rsidRPr="00FD00CD" w:rsidRDefault="00B1058A" w:rsidP="006F70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F7047" w:rsidRPr="00FD00CD" w:rsidRDefault="00B1058A" w:rsidP="006F70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 Т.В.</w:t>
            </w:r>
          </w:p>
          <w:p w:rsidR="006F7047" w:rsidRPr="00FD00CD" w:rsidRDefault="00B1058A" w:rsidP="006F70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133 от «31» 08    2023 г.</w:t>
            </w:r>
          </w:p>
          <w:p w:rsidR="006F7047" w:rsidRPr="00FD00CD" w:rsidRDefault="006F7047" w:rsidP="006F70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5E7E" w:rsidRPr="00FD00CD" w:rsidRDefault="000D5E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0D5E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0D5E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0D5E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0D5E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0D5E7E" w:rsidRPr="00FD00CD" w:rsidRDefault="00B1058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2320559)</w:t>
      </w:r>
    </w:p>
    <w:p w:rsidR="000D5E7E" w:rsidRPr="00FD00CD" w:rsidRDefault="000D5E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«Окружающий мир»</w:t>
      </w:r>
    </w:p>
    <w:p w:rsidR="000D5E7E" w:rsidRPr="00FD00CD" w:rsidRDefault="00F374D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058A"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</w:t>
      </w:r>
      <w:r w:rsidR="00B1058A"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D5E7E" w:rsidRPr="00FD00CD" w:rsidRDefault="000D5E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0D5E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0D5E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0D5E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0D5E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0D5E7E" w:rsidP="00FD00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0D5E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33a6f4f1-a4d0-4904-9be8-f3bc488806fd"/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ст. Богоявленская</w:t>
      </w:r>
      <w:bookmarkEnd w:id="3"/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0b7b3d71-5853-496b-aaf6-553eb70dbc73"/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 год</w:t>
      </w:r>
      <w:bookmarkEnd w:id="4"/>
    </w:p>
    <w:p w:rsidR="000D5E7E" w:rsidRPr="00FD00CD" w:rsidRDefault="000D5E7E">
      <w:pPr>
        <w:rPr>
          <w:rFonts w:ascii="Times New Roman" w:hAnsi="Times New Roman" w:cs="Times New Roman"/>
          <w:sz w:val="24"/>
          <w:szCs w:val="24"/>
          <w:lang w:val="ru-RU"/>
        </w:rPr>
        <w:sectPr w:rsidR="000D5E7E" w:rsidRPr="00FD00CD">
          <w:pgSz w:w="11906" w:h="16383"/>
          <w:pgMar w:top="1134" w:right="850" w:bottom="1134" w:left="1701" w:header="720" w:footer="720" w:gutter="0"/>
          <w:cols w:space="720"/>
        </w:sectPr>
      </w:pPr>
    </w:p>
    <w:p w:rsidR="000D5E7E" w:rsidRPr="00FD00CD" w:rsidRDefault="00B105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7266410"/>
      <w:bookmarkEnd w:id="0"/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D5E7E" w:rsidRPr="00FD00CD" w:rsidRDefault="000D5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D5E7E" w:rsidRPr="00FD00CD" w:rsidRDefault="00B105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0D5E7E" w:rsidRPr="00FD00CD" w:rsidRDefault="000D5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D5E7E" w:rsidRPr="00FD00CD" w:rsidRDefault="000D5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0D5E7E" w:rsidRPr="00FD00CD" w:rsidRDefault="000D5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D5E7E" w:rsidRPr="00FD00CD" w:rsidRDefault="00B1058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0D5E7E" w:rsidRPr="00FD00CD" w:rsidRDefault="00B1058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D5E7E" w:rsidRPr="00FD00CD" w:rsidRDefault="00B1058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D5E7E" w:rsidRPr="00FD00CD" w:rsidRDefault="00B1058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D5E7E" w:rsidRPr="00FD00CD" w:rsidRDefault="00B1058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D5E7E" w:rsidRPr="00FD00CD" w:rsidRDefault="00B1058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D5E7E" w:rsidRPr="00FD00CD" w:rsidRDefault="00B1058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D5E7E" w:rsidRPr="00FD00CD" w:rsidRDefault="00B1058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D5E7E" w:rsidRPr="00FD00CD" w:rsidRDefault="00B1058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0D5E7E" w:rsidRPr="00FD00CD" w:rsidRDefault="00B1058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D5E7E" w:rsidRPr="00FD00CD" w:rsidRDefault="000D5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0D5E7E" w:rsidRPr="00FD00CD" w:rsidRDefault="000D5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4D8" w:rsidRPr="00FD00CD" w:rsidRDefault="00B1058A" w:rsidP="00F374D8">
      <w:pPr>
        <w:spacing w:after="0" w:line="264" w:lineRule="auto"/>
        <w:ind w:firstLine="6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отведённых на изучение курса </w:t>
      </w:r>
      <w:r w:rsidR="006F7047"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«Окружающий мир» в 4 классе составляет 68 часов (2 часа в неделю). Календарно-тематическое планирование составлено на 67 часов, 1 час, который выпадает на праздничный день, будет пройден за счет резервных часов.</w:t>
      </w:r>
      <w:bookmarkStart w:id="6" w:name="block-17266413"/>
      <w:bookmarkEnd w:id="5"/>
    </w:p>
    <w:p w:rsidR="00F374D8" w:rsidRPr="00FD00CD" w:rsidRDefault="00F374D8" w:rsidP="00F374D8">
      <w:pPr>
        <w:spacing w:after="0" w:line="264" w:lineRule="auto"/>
        <w:ind w:firstLine="6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D5E7E" w:rsidRPr="00FD00CD" w:rsidRDefault="00B1058A" w:rsidP="00F374D8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0D5E7E" w:rsidRPr="00FD00CD" w:rsidRDefault="000D5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0D5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D5E7E" w:rsidRPr="00FD00CD" w:rsidRDefault="00B1058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0D5E7E" w:rsidRPr="00FD00CD" w:rsidRDefault="00B1058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D5E7E" w:rsidRPr="00FD00CD" w:rsidRDefault="00B1058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0D5E7E" w:rsidRPr="00FD00CD" w:rsidRDefault="00B1058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0D5E7E" w:rsidRPr="00FD00CD" w:rsidRDefault="00B1058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0D5E7E" w:rsidRPr="00FD00CD" w:rsidRDefault="00B1058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D5E7E" w:rsidRPr="00FD00CD" w:rsidRDefault="00B1058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D5E7E" w:rsidRPr="00FD00CD" w:rsidRDefault="00B1058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D5E7E" w:rsidRPr="00FD00CD" w:rsidRDefault="00B1058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0D5E7E" w:rsidRPr="00FD00CD" w:rsidRDefault="00B1058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0D5E7E" w:rsidRPr="00FD00CD" w:rsidRDefault="00B1058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D5E7E" w:rsidRPr="00FD00CD" w:rsidRDefault="00B1058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D5E7E" w:rsidRPr="00FD00CD" w:rsidRDefault="00B1058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D5E7E" w:rsidRPr="00FD00CD" w:rsidRDefault="00B1058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D5E7E" w:rsidRPr="00FD00CD" w:rsidRDefault="00B1058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составлять небольшие тексты «Права и обязанности гражданина РФ»; </w:t>
      </w:r>
    </w:p>
    <w:p w:rsidR="000D5E7E" w:rsidRPr="00FD00CD" w:rsidRDefault="00B1058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0D5E7E" w:rsidRPr="00FD00CD" w:rsidRDefault="00B1058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D5E7E" w:rsidRPr="00FD00CD" w:rsidRDefault="00B1058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D5E7E" w:rsidRPr="00FD00CD" w:rsidRDefault="00B1058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0D5E7E" w:rsidRPr="00FD00CD" w:rsidRDefault="00B1058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работах</w:t>
      </w:r>
      <w:proofErr w:type="gram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0D5E7E" w:rsidRPr="00FD00CD" w:rsidRDefault="00B1058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D5E7E" w:rsidRPr="00FD00CD" w:rsidRDefault="00B1058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D5E7E" w:rsidRPr="00FD00CD" w:rsidRDefault="00B1058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D5E7E" w:rsidRPr="00FD00CD" w:rsidRDefault="000D5E7E">
      <w:pPr>
        <w:rPr>
          <w:rFonts w:ascii="Times New Roman" w:hAnsi="Times New Roman" w:cs="Times New Roman"/>
          <w:sz w:val="24"/>
          <w:szCs w:val="24"/>
          <w:lang w:val="ru-RU"/>
        </w:rPr>
        <w:sectPr w:rsidR="000D5E7E" w:rsidRPr="00FD00CD">
          <w:pgSz w:w="11906" w:h="16383"/>
          <w:pgMar w:top="1134" w:right="850" w:bottom="1134" w:left="1701" w:header="720" w:footer="720" w:gutter="0"/>
          <w:cols w:space="720"/>
        </w:sectPr>
      </w:pPr>
    </w:p>
    <w:p w:rsidR="000D5E7E" w:rsidRPr="00FD00CD" w:rsidRDefault="00B105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7266414"/>
      <w:bookmarkEnd w:id="6"/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0D5E7E" w:rsidRPr="00FD00CD" w:rsidRDefault="000D5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0D5E7E" w:rsidRPr="00FD00CD" w:rsidRDefault="000D5E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5E7E" w:rsidRPr="00FD00CD" w:rsidRDefault="00B1058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D5E7E" w:rsidRPr="00FD00CD" w:rsidRDefault="00B1058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D5E7E" w:rsidRPr="00FD00CD" w:rsidRDefault="00B1058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D5E7E" w:rsidRPr="00FD00CD" w:rsidRDefault="00B1058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D5E7E" w:rsidRPr="00FD00CD" w:rsidRDefault="00B1058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5E7E" w:rsidRPr="00FD00CD" w:rsidRDefault="00B1058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D5E7E" w:rsidRPr="00FD00CD" w:rsidRDefault="00B1058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D5E7E" w:rsidRPr="00FD00CD" w:rsidRDefault="00B1058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5E7E" w:rsidRPr="00FD00CD" w:rsidRDefault="00B1058A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D5E7E" w:rsidRPr="00FD00CD" w:rsidRDefault="00B1058A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D5E7E" w:rsidRPr="00FD00CD" w:rsidRDefault="00B1058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D5E7E" w:rsidRPr="00FD00CD" w:rsidRDefault="00B1058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Трудового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5E7E" w:rsidRPr="00FD00CD" w:rsidRDefault="00B1058A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5E7E" w:rsidRPr="00FD00CD" w:rsidRDefault="00B1058A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5E7E" w:rsidRPr="00FD00CD" w:rsidRDefault="00B1058A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D5E7E" w:rsidRPr="00FD00CD" w:rsidRDefault="00B1058A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D5E7E" w:rsidRPr="00FD00CD" w:rsidRDefault="000D5E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D5E7E" w:rsidRPr="00FD00CD" w:rsidRDefault="00B1058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D5E7E" w:rsidRPr="00FD00CD" w:rsidRDefault="00B1058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D5E7E" w:rsidRPr="00FD00CD" w:rsidRDefault="00B1058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D5E7E" w:rsidRPr="00FD00CD" w:rsidRDefault="00B1058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0D5E7E" w:rsidRPr="00FD00CD" w:rsidRDefault="00B1058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0D5E7E" w:rsidRPr="00FD00CD" w:rsidRDefault="00B1058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D5E7E" w:rsidRPr="00FD00CD" w:rsidRDefault="00B1058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D5E7E" w:rsidRPr="00FD00CD" w:rsidRDefault="00B1058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D5E7E" w:rsidRPr="00FD00CD" w:rsidRDefault="00B1058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0D5E7E" w:rsidRPr="00FD00CD" w:rsidRDefault="00B1058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D5E7E" w:rsidRPr="00FD00CD" w:rsidRDefault="00B1058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D5E7E" w:rsidRPr="00FD00CD" w:rsidRDefault="00B1058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0D5E7E" w:rsidRPr="00FD00CD" w:rsidRDefault="00B1058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D5E7E" w:rsidRPr="00FD00CD" w:rsidRDefault="00B1058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D5E7E" w:rsidRPr="00FD00CD" w:rsidRDefault="00B1058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D5E7E" w:rsidRPr="00FD00CD" w:rsidRDefault="00B1058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D5E7E" w:rsidRPr="00FD00CD" w:rsidRDefault="00B1058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D5E7E" w:rsidRPr="00FD00CD" w:rsidRDefault="00B1058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D5E7E" w:rsidRPr="00FD00CD" w:rsidRDefault="00B1058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D5E7E" w:rsidRPr="00FD00CD" w:rsidRDefault="00B1058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D5E7E" w:rsidRPr="00FD00CD" w:rsidRDefault="00B1058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D5E7E" w:rsidRPr="00FD00CD" w:rsidRDefault="00B1058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5E7E" w:rsidRPr="00FD00CD" w:rsidRDefault="00B1058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D5E7E" w:rsidRPr="00FD00CD" w:rsidRDefault="00B1058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D5E7E" w:rsidRPr="00FD00CD" w:rsidRDefault="00B1058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D5E7E" w:rsidRPr="00FD00CD" w:rsidRDefault="00B1058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D5E7E" w:rsidRPr="00FD00CD" w:rsidRDefault="00B1058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D5E7E" w:rsidRPr="00FD00CD" w:rsidRDefault="00B1058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D5E7E" w:rsidRPr="00FD00CD" w:rsidRDefault="00B1058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D5E7E" w:rsidRPr="00FD00CD" w:rsidRDefault="00B1058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0D5E7E" w:rsidRPr="00FD00CD" w:rsidRDefault="00B1058A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0D5E7E" w:rsidRPr="00FD00CD" w:rsidRDefault="00B1058A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FD00C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0D5E7E" w:rsidRPr="00FD00CD" w:rsidRDefault="00B1058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0D5E7E" w:rsidRPr="00FD00CD" w:rsidRDefault="00B1058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0D5E7E" w:rsidRPr="00FD00CD" w:rsidRDefault="00B1058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0D5E7E" w:rsidRPr="00FD00CD" w:rsidRDefault="00B1058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D5E7E" w:rsidRPr="00FD00CD" w:rsidRDefault="00B1058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D5E7E" w:rsidRPr="00FD00CD" w:rsidRDefault="00B1058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D5E7E" w:rsidRPr="00FD00CD" w:rsidRDefault="00B1058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D5E7E" w:rsidRPr="00FD00CD" w:rsidRDefault="00B1058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D5E7E" w:rsidRPr="00FD00CD" w:rsidRDefault="00B1058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0D5E7E" w:rsidRPr="00FD00CD" w:rsidRDefault="00B1058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D5E7E" w:rsidRPr="00FD00CD" w:rsidRDefault="00B1058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0D5E7E" w:rsidRPr="00FD00CD" w:rsidRDefault="000D5E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D5E7E" w:rsidRPr="00FD00CD" w:rsidRDefault="000D5E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0D5E7E" w:rsidRPr="00FD00CD" w:rsidRDefault="00B105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0D5E7E" w:rsidRPr="00FD00CD" w:rsidRDefault="00B1058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D5E7E" w:rsidRPr="00FD00CD" w:rsidRDefault="00B1058A" w:rsidP="000933FD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D5E7E" w:rsidRPr="00FD00CD">
          <w:pgSz w:w="11906" w:h="16383"/>
          <w:pgMar w:top="1134" w:right="850" w:bottom="1134" w:left="1701" w:header="720" w:footer="720" w:gutter="0"/>
          <w:cols w:space="720"/>
        </w:sect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для здоровья использования электронных образовательных и информационных ресурсов.</w:t>
      </w:r>
      <w:r w:rsidR="000933FD"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933FD" w:rsidRPr="00FD00CD" w:rsidRDefault="00B1058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8" w:name="block-17266412"/>
      <w:bookmarkEnd w:id="7"/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bookmarkStart w:id="9" w:name="block-17266415"/>
      <w:bookmarkEnd w:id="8"/>
    </w:p>
    <w:p w:rsidR="000D5E7E" w:rsidRPr="00FD00CD" w:rsidRDefault="00B1058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2228"/>
        <w:gridCol w:w="772"/>
        <w:gridCol w:w="1457"/>
        <w:gridCol w:w="1509"/>
        <w:gridCol w:w="1137"/>
        <w:gridCol w:w="2391"/>
      </w:tblGrid>
      <w:tr w:rsidR="000D5E7E" w:rsidRPr="00FD00CD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7E" w:rsidRPr="00FD00CD" w:rsidRDefault="000D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7E" w:rsidRPr="00FD00CD" w:rsidRDefault="000D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0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7E" w:rsidRPr="00FD00CD" w:rsidRDefault="000D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7E" w:rsidRPr="00FD00CD" w:rsidRDefault="000D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876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3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082</w:t>
              </w:r>
            </w:hyperlink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империи Российская империя: развитие культуры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8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для фронта – все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Берлина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 живём в Российской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1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творец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наследие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историко-культурного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человек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8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Горные системы России: Урал, Кавказ, Алтай (краткая характеристика, главные вершины, место нахождения на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8416806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водоемов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  <w:proofErr w:type="spellEnd"/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Водоемы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8417382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водоемов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8417918</w:t>
              </w:r>
            </w:hyperlink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природных зон России: тайга.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52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84183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8418778</w:t>
              </w:r>
            </w:hyperlink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6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841546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84152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"Формы земной поверхности и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proofErr w:type="spellEnd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00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7E" w:rsidRPr="00FD00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D5E7E" w:rsidRPr="00FD00CD" w:rsidRDefault="00B105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E7E" w:rsidRPr="00FD00CD" w:rsidRDefault="000D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4D8" w:rsidRPr="00FD00CD" w:rsidRDefault="00F374D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block-17266416"/>
      <w:bookmarkEnd w:id="9"/>
    </w:p>
    <w:p w:rsidR="000D5E7E" w:rsidRPr="00FD00CD" w:rsidRDefault="00B1058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0D5E7E" w:rsidRPr="00FD00CD" w:rsidRDefault="00B1058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0D5E7E" w:rsidRPr="00FD00CD" w:rsidRDefault="00B1058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7242d94d-e1f1-4df7-9b61-f04a247942f3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• Окружающий мир (в 2 частях), 4 класс/ Виноградова Н.Ф., Калинова Г.С.,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1"/>
    </w:p>
    <w:p w:rsidR="000D5E7E" w:rsidRPr="00FD00CD" w:rsidRDefault="000D5E7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0D5E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D5E7E" w:rsidRPr="00FD00CD" w:rsidRDefault="00B1058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Окружающий мир. 3-4 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Методическое пособие. Изд.2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«Единое окно доступа к образовательным ресурсам»- 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windows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D00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«Единая коллекция цифровых образовательных ресурсов» - 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collektion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D00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 «Федеральный центр информационных образовательных ресурсов» -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fcior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eor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D00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 Каталог образовательных ресурсов сети Интернет для школы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katalog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iot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Библиотека материалов для начальной школы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nachalka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biblioteka</w:t>
      </w:r>
      <w:proofErr w:type="spellEnd"/>
      <w:r w:rsidRPr="00FD00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Start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Start"/>
      <w:proofErr w:type="gramEnd"/>
      <w:r w:rsidRPr="00FD00CD">
        <w:rPr>
          <w:rFonts w:ascii="Times New Roman" w:hAnsi="Times New Roman" w:cs="Times New Roman"/>
          <w:color w:val="000000"/>
          <w:sz w:val="24"/>
          <w:szCs w:val="24"/>
        </w:rPr>
        <w:t>todkabinet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eu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информационно-методический кабинет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metodkabinet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eu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 Каталог образовательных ресурсов сети «Интернет» 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catalog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iot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D00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 Российский образовательный портал 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D00C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95f05c12-f0c4-4d54-885b-c56ae9683aa1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 Портал «Российское образование 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12"/>
      <w:proofErr w:type="spellEnd"/>
    </w:p>
    <w:p w:rsidR="000D5E7E" w:rsidRPr="00FD00CD" w:rsidRDefault="000D5E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D5E7E" w:rsidRPr="00FD00CD" w:rsidRDefault="00B1058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1058A" w:rsidRPr="00FD00CD" w:rsidRDefault="00B1058A" w:rsidP="00FD00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D00C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yandex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video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uchi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teachers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hometasks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FD00C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e2202d81-27be-4f22-aeb6-9d447e67c650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D00CD">
        <w:rPr>
          <w:rFonts w:ascii="Times New Roman" w:hAnsi="Times New Roman" w:cs="Times New Roman"/>
          <w:color w:val="000000"/>
          <w:sz w:val="24"/>
          <w:szCs w:val="24"/>
        </w:rPr>
        <w:t>uchitelya</w:t>
      </w:r>
      <w:proofErr w:type="spellEnd"/>
      <w:r w:rsidRPr="00FD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D00CD">
        <w:rPr>
          <w:rFonts w:ascii="Times New Roman" w:hAnsi="Times New Roman" w:cs="Times New Roman"/>
          <w:color w:val="000000"/>
          <w:sz w:val="24"/>
          <w:szCs w:val="24"/>
        </w:rPr>
        <w:t>com</w:t>
      </w:r>
      <w:bookmarkStart w:id="14" w:name="_GoBack"/>
      <w:bookmarkEnd w:id="10"/>
      <w:bookmarkEnd w:id="13"/>
      <w:bookmarkEnd w:id="14"/>
    </w:p>
    <w:sectPr w:rsidR="00B1058A" w:rsidRPr="00FD00CD" w:rsidSect="000933FD">
      <w:pgSz w:w="11900" w:h="16840"/>
      <w:pgMar w:top="1040" w:right="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3DB"/>
    <w:multiLevelType w:val="multilevel"/>
    <w:tmpl w:val="1C24F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F4C3B"/>
    <w:multiLevelType w:val="multilevel"/>
    <w:tmpl w:val="535A3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155E6"/>
    <w:multiLevelType w:val="multilevel"/>
    <w:tmpl w:val="5AEC9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66F8C"/>
    <w:multiLevelType w:val="multilevel"/>
    <w:tmpl w:val="34E216C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F4037"/>
    <w:multiLevelType w:val="multilevel"/>
    <w:tmpl w:val="6D70D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85FB0"/>
    <w:multiLevelType w:val="multilevel"/>
    <w:tmpl w:val="4016D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B34CD"/>
    <w:multiLevelType w:val="multilevel"/>
    <w:tmpl w:val="C2E66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6B542E"/>
    <w:multiLevelType w:val="hybridMultilevel"/>
    <w:tmpl w:val="417A350C"/>
    <w:lvl w:ilvl="0" w:tplc="71BA6A32">
      <w:start w:val="1"/>
      <w:numFmt w:val="decimal"/>
      <w:lvlText w:val="%1)"/>
      <w:lvlJc w:val="left"/>
      <w:pPr>
        <w:ind w:left="359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266AB1A">
      <w:numFmt w:val="bullet"/>
      <w:lvlText w:val="•"/>
      <w:lvlJc w:val="left"/>
      <w:pPr>
        <w:ind w:left="1309" w:hanging="312"/>
      </w:pPr>
      <w:rPr>
        <w:rFonts w:hint="default"/>
        <w:lang w:val="en-US" w:eastAsia="en-US" w:bidi="ar-SA"/>
      </w:rPr>
    </w:lvl>
    <w:lvl w:ilvl="2" w:tplc="757A6E72">
      <w:numFmt w:val="bullet"/>
      <w:lvlText w:val="•"/>
      <w:lvlJc w:val="left"/>
      <w:pPr>
        <w:ind w:left="2259" w:hanging="312"/>
      </w:pPr>
      <w:rPr>
        <w:rFonts w:hint="default"/>
        <w:lang w:val="en-US" w:eastAsia="en-US" w:bidi="ar-SA"/>
      </w:rPr>
    </w:lvl>
    <w:lvl w:ilvl="3" w:tplc="9C3C45BE">
      <w:numFmt w:val="bullet"/>
      <w:lvlText w:val="•"/>
      <w:lvlJc w:val="left"/>
      <w:pPr>
        <w:ind w:left="3209" w:hanging="312"/>
      </w:pPr>
      <w:rPr>
        <w:rFonts w:hint="default"/>
        <w:lang w:val="en-US" w:eastAsia="en-US" w:bidi="ar-SA"/>
      </w:rPr>
    </w:lvl>
    <w:lvl w:ilvl="4" w:tplc="11C4DB56">
      <w:numFmt w:val="bullet"/>
      <w:lvlText w:val="•"/>
      <w:lvlJc w:val="left"/>
      <w:pPr>
        <w:ind w:left="4159" w:hanging="312"/>
      </w:pPr>
      <w:rPr>
        <w:rFonts w:hint="default"/>
        <w:lang w:val="en-US" w:eastAsia="en-US" w:bidi="ar-SA"/>
      </w:rPr>
    </w:lvl>
    <w:lvl w:ilvl="5" w:tplc="00762B48">
      <w:numFmt w:val="bullet"/>
      <w:lvlText w:val="•"/>
      <w:lvlJc w:val="left"/>
      <w:pPr>
        <w:ind w:left="5109" w:hanging="312"/>
      </w:pPr>
      <w:rPr>
        <w:rFonts w:hint="default"/>
        <w:lang w:val="en-US" w:eastAsia="en-US" w:bidi="ar-SA"/>
      </w:rPr>
    </w:lvl>
    <w:lvl w:ilvl="6" w:tplc="EE480646">
      <w:numFmt w:val="bullet"/>
      <w:lvlText w:val="•"/>
      <w:lvlJc w:val="left"/>
      <w:pPr>
        <w:ind w:left="6059" w:hanging="312"/>
      </w:pPr>
      <w:rPr>
        <w:rFonts w:hint="default"/>
        <w:lang w:val="en-US" w:eastAsia="en-US" w:bidi="ar-SA"/>
      </w:rPr>
    </w:lvl>
    <w:lvl w:ilvl="7" w:tplc="10749592">
      <w:numFmt w:val="bullet"/>
      <w:lvlText w:val="•"/>
      <w:lvlJc w:val="left"/>
      <w:pPr>
        <w:ind w:left="7009" w:hanging="312"/>
      </w:pPr>
      <w:rPr>
        <w:rFonts w:hint="default"/>
        <w:lang w:val="en-US" w:eastAsia="en-US" w:bidi="ar-SA"/>
      </w:rPr>
    </w:lvl>
    <w:lvl w:ilvl="8" w:tplc="AC629A4E">
      <w:numFmt w:val="bullet"/>
      <w:lvlText w:val="•"/>
      <w:lvlJc w:val="left"/>
      <w:pPr>
        <w:ind w:left="7959" w:hanging="312"/>
      </w:pPr>
      <w:rPr>
        <w:rFonts w:hint="default"/>
        <w:lang w:val="en-US" w:eastAsia="en-US" w:bidi="ar-SA"/>
      </w:rPr>
    </w:lvl>
  </w:abstractNum>
  <w:abstractNum w:abstractNumId="8">
    <w:nsid w:val="2B4B2803"/>
    <w:multiLevelType w:val="multilevel"/>
    <w:tmpl w:val="518CE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211FD7"/>
    <w:multiLevelType w:val="multilevel"/>
    <w:tmpl w:val="58727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90146D"/>
    <w:multiLevelType w:val="multilevel"/>
    <w:tmpl w:val="ACD01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066144"/>
    <w:multiLevelType w:val="multilevel"/>
    <w:tmpl w:val="97924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46FCB"/>
    <w:multiLevelType w:val="multilevel"/>
    <w:tmpl w:val="FD347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197CC9"/>
    <w:multiLevelType w:val="multilevel"/>
    <w:tmpl w:val="06DC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D9404A"/>
    <w:multiLevelType w:val="multilevel"/>
    <w:tmpl w:val="3FF27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717A21"/>
    <w:multiLevelType w:val="multilevel"/>
    <w:tmpl w:val="09D47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445A2F"/>
    <w:multiLevelType w:val="multilevel"/>
    <w:tmpl w:val="22242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D629B2"/>
    <w:multiLevelType w:val="multilevel"/>
    <w:tmpl w:val="AB7E7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460B6"/>
    <w:multiLevelType w:val="hybridMultilevel"/>
    <w:tmpl w:val="F2B25ECE"/>
    <w:lvl w:ilvl="0" w:tplc="9612A2AC">
      <w:numFmt w:val="bullet"/>
      <w:lvlText w:val="—"/>
      <w:lvlJc w:val="left"/>
      <w:pPr>
        <w:ind w:left="359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8EE7C8">
      <w:numFmt w:val="bullet"/>
      <w:lvlText w:val="•"/>
      <w:lvlJc w:val="left"/>
      <w:pPr>
        <w:ind w:left="35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E0CD08A">
      <w:numFmt w:val="bullet"/>
      <w:lvlText w:val=""/>
      <w:lvlJc w:val="left"/>
      <w:pPr>
        <w:ind w:left="162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3981802">
      <w:numFmt w:val="bullet"/>
      <w:lvlText w:val="•"/>
      <w:lvlJc w:val="left"/>
      <w:pPr>
        <w:ind w:left="3450" w:hanging="361"/>
      </w:pPr>
      <w:rPr>
        <w:rFonts w:hint="default"/>
        <w:lang w:val="en-US" w:eastAsia="en-US" w:bidi="ar-SA"/>
      </w:rPr>
    </w:lvl>
    <w:lvl w:ilvl="4" w:tplc="7ED65DF4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5" w:tplc="E7B0F64A">
      <w:numFmt w:val="bullet"/>
      <w:lvlText w:val="•"/>
      <w:lvlJc w:val="left"/>
      <w:pPr>
        <w:ind w:left="5281" w:hanging="361"/>
      </w:pPr>
      <w:rPr>
        <w:rFonts w:hint="default"/>
        <w:lang w:val="en-US" w:eastAsia="en-US" w:bidi="ar-SA"/>
      </w:rPr>
    </w:lvl>
    <w:lvl w:ilvl="6" w:tplc="10527D98">
      <w:numFmt w:val="bullet"/>
      <w:lvlText w:val="•"/>
      <w:lvlJc w:val="left"/>
      <w:pPr>
        <w:ind w:left="6197" w:hanging="361"/>
      </w:pPr>
      <w:rPr>
        <w:rFonts w:hint="default"/>
        <w:lang w:val="en-US" w:eastAsia="en-US" w:bidi="ar-SA"/>
      </w:rPr>
    </w:lvl>
    <w:lvl w:ilvl="7" w:tplc="C25A9D8E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  <w:lvl w:ilvl="8" w:tplc="F7F2A9F8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ar-SA"/>
      </w:rPr>
    </w:lvl>
  </w:abstractNum>
  <w:abstractNum w:abstractNumId="19">
    <w:nsid w:val="46950B45"/>
    <w:multiLevelType w:val="multilevel"/>
    <w:tmpl w:val="10E0D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8B7596"/>
    <w:multiLevelType w:val="multilevel"/>
    <w:tmpl w:val="9D182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F95BAD"/>
    <w:multiLevelType w:val="multilevel"/>
    <w:tmpl w:val="668C81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022488"/>
    <w:multiLevelType w:val="multilevel"/>
    <w:tmpl w:val="6F14C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056FDD"/>
    <w:multiLevelType w:val="hybridMultilevel"/>
    <w:tmpl w:val="9996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5524E"/>
    <w:multiLevelType w:val="multilevel"/>
    <w:tmpl w:val="5EAC3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60EB6"/>
    <w:multiLevelType w:val="multilevel"/>
    <w:tmpl w:val="F9F6D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D56AFC"/>
    <w:multiLevelType w:val="multilevel"/>
    <w:tmpl w:val="3C6C6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A764AF"/>
    <w:multiLevelType w:val="multilevel"/>
    <w:tmpl w:val="A0C88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FC5565"/>
    <w:multiLevelType w:val="multilevel"/>
    <w:tmpl w:val="8618C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EA3FA9"/>
    <w:multiLevelType w:val="multilevel"/>
    <w:tmpl w:val="E44CE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B14117"/>
    <w:multiLevelType w:val="multilevel"/>
    <w:tmpl w:val="9E5EEF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2451A8"/>
    <w:multiLevelType w:val="multilevel"/>
    <w:tmpl w:val="A1C0C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AE768E"/>
    <w:multiLevelType w:val="multilevel"/>
    <w:tmpl w:val="04B4A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FB0F63"/>
    <w:multiLevelType w:val="multilevel"/>
    <w:tmpl w:val="06A2D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AC0838"/>
    <w:multiLevelType w:val="multilevel"/>
    <w:tmpl w:val="E19EF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FB1B1C"/>
    <w:multiLevelType w:val="multilevel"/>
    <w:tmpl w:val="58204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552729"/>
    <w:multiLevelType w:val="multilevel"/>
    <w:tmpl w:val="26F4E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3E057C"/>
    <w:multiLevelType w:val="multilevel"/>
    <w:tmpl w:val="31D05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0D7176"/>
    <w:multiLevelType w:val="multilevel"/>
    <w:tmpl w:val="08E47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907AAF"/>
    <w:multiLevelType w:val="multilevel"/>
    <w:tmpl w:val="BEAA1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8243D0"/>
    <w:multiLevelType w:val="multilevel"/>
    <w:tmpl w:val="81E6C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E34D71"/>
    <w:multiLevelType w:val="multilevel"/>
    <w:tmpl w:val="53D6A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8679C5"/>
    <w:multiLevelType w:val="multilevel"/>
    <w:tmpl w:val="87880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321C3A"/>
    <w:multiLevelType w:val="multilevel"/>
    <w:tmpl w:val="35964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975124"/>
    <w:multiLevelType w:val="multilevel"/>
    <w:tmpl w:val="37647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FC705C"/>
    <w:multiLevelType w:val="multilevel"/>
    <w:tmpl w:val="A7C233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45"/>
  </w:num>
  <w:num w:numId="3">
    <w:abstractNumId w:val="26"/>
  </w:num>
  <w:num w:numId="4">
    <w:abstractNumId w:val="32"/>
  </w:num>
  <w:num w:numId="5">
    <w:abstractNumId w:val="2"/>
  </w:num>
  <w:num w:numId="6">
    <w:abstractNumId w:val="10"/>
  </w:num>
  <w:num w:numId="7">
    <w:abstractNumId w:val="43"/>
  </w:num>
  <w:num w:numId="8">
    <w:abstractNumId w:val="33"/>
  </w:num>
  <w:num w:numId="9">
    <w:abstractNumId w:val="40"/>
  </w:num>
  <w:num w:numId="10">
    <w:abstractNumId w:val="21"/>
  </w:num>
  <w:num w:numId="11">
    <w:abstractNumId w:val="29"/>
  </w:num>
  <w:num w:numId="12">
    <w:abstractNumId w:val="3"/>
  </w:num>
  <w:num w:numId="13">
    <w:abstractNumId w:val="36"/>
  </w:num>
  <w:num w:numId="14">
    <w:abstractNumId w:val="31"/>
  </w:num>
  <w:num w:numId="15">
    <w:abstractNumId w:val="38"/>
  </w:num>
  <w:num w:numId="16">
    <w:abstractNumId w:val="44"/>
  </w:num>
  <w:num w:numId="17">
    <w:abstractNumId w:val="35"/>
  </w:num>
  <w:num w:numId="18">
    <w:abstractNumId w:val="11"/>
  </w:num>
  <w:num w:numId="19">
    <w:abstractNumId w:val="1"/>
  </w:num>
  <w:num w:numId="20">
    <w:abstractNumId w:val="0"/>
  </w:num>
  <w:num w:numId="21">
    <w:abstractNumId w:val="14"/>
  </w:num>
  <w:num w:numId="22">
    <w:abstractNumId w:val="12"/>
  </w:num>
  <w:num w:numId="23">
    <w:abstractNumId w:val="9"/>
  </w:num>
  <w:num w:numId="24">
    <w:abstractNumId w:val="37"/>
  </w:num>
  <w:num w:numId="25">
    <w:abstractNumId w:val="27"/>
  </w:num>
  <w:num w:numId="26">
    <w:abstractNumId w:val="4"/>
  </w:num>
  <w:num w:numId="27">
    <w:abstractNumId w:val="17"/>
  </w:num>
  <w:num w:numId="28">
    <w:abstractNumId w:val="6"/>
  </w:num>
  <w:num w:numId="29">
    <w:abstractNumId w:val="42"/>
  </w:num>
  <w:num w:numId="30">
    <w:abstractNumId w:val="34"/>
  </w:num>
  <w:num w:numId="31">
    <w:abstractNumId w:val="24"/>
  </w:num>
  <w:num w:numId="32">
    <w:abstractNumId w:val="28"/>
  </w:num>
  <w:num w:numId="33">
    <w:abstractNumId w:val="5"/>
  </w:num>
  <w:num w:numId="34">
    <w:abstractNumId w:val="8"/>
  </w:num>
  <w:num w:numId="35">
    <w:abstractNumId w:val="16"/>
  </w:num>
  <w:num w:numId="36">
    <w:abstractNumId w:val="15"/>
  </w:num>
  <w:num w:numId="37">
    <w:abstractNumId w:val="41"/>
  </w:num>
  <w:num w:numId="38">
    <w:abstractNumId w:val="22"/>
  </w:num>
  <w:num w:numId="39">
    <w:abstractNumId w:val="20"/>
  </w:num>
  <w:num w:numId="40">
    <w:abstractNumId w:val="13"/>
  </w:num>
  <w:num w:numId="41">
    <w:abstractNumId w:val="19"/>
  </w:num>
  <w:num w:numId="42">
    <w:abstractNumId w:val="39"/>
  </w:num>
  <w:num w:numId="43">
    <w:abstractNumId w:val="25"/>
  </w:num>
  <w:num w:numId="44">
    <w:abstractNumId w:val="7"/>
  </w:num>
  <w:num w:numId="45">
    <w:abstractNumId w:val="1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D5E7E"/>
    <w:rsid w:val="000933FD"/>
    <w:rsid w:val="000D5E7E"/>
    <w:rsid w:val="00316934"/>
    <w:rsid w:val="00665E29"/>
    <w:rsid w:val="006F7047"/>
    <w:rsid w:val="00B1058A"/>
    <w:rsid w:val="00BB0AF2"/>
    <w:rsid w:val="00F374D8"/>
    <w:rsid w:val="00F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665E29"/>
    <w:pPr>
      <w:widowControl w:val="0"/>
      <w:autoSpaceDE w:val="0"/>
      <w:autoSpaceDN w:val="0"/>
      <w:spacing w:after="0" w:line="240" w:lineRule="auto"/>
      <w:ind w:left="3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665E2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1"/>
    <w:qFormat/>
    <w:rsid w:val="00665E29"/>
    <w:pPr>
      <w:widowControl w:val="0"/>
      <w:autoSpaceDE w:val="0"/>
      <w:autoSpaceDN w:val="0"/>
      <w:spacing w:after="0" w:line="240" w:lineRule="auto"/>
      <w:ind w:left="359" w:firstLine="54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841dc50" TargetMode="External"/><Relationship Id="rId18" Type="http://schemas.openxmlformats.org/officeDocument/2006/relationships/hyperlink" Target="https://m.edsoo.ru/f8419894" TargetMode="External"/><Relationship Id="rId26" Type="http://schemas.openxmlformats.org/officeDocument/2006/relationships/hyperlink" Target="https://m.edsoo.ru/f841bf72" TargetMode="External"/><Relationship Id="rId39" Type="http://schemas.openxmlformats.org/officeDocument/2006/relationships/hyperlink" Target="https://m.edsoo.ru/f8414eca" TargetMode="External"/><Relationship Id="rId21" Type="http://schemas.openxmlformats.org/officeDocument/2006/relationships/hyperlink" Target="https://m.edsoo.ru/f841b284" TargetMode="External"/><Relationship Id="rId34" Type="http://schemas.openxmlformats.org/officeDocument/2006/relationships/hyperlink" Target="https://m.edsoo.ru/f8415b9a" TargetMode="External"/><Relationship Id="rId42" Type="http://schemas.openxmlformats.org/officeDocument/2006/relationships/hyperlink" Target="https://m.edsoo.ru/f8416806" TargetMode="External"/><Relationship Id="rId47" Type="http://schemas.openxmlformats.org/officeDocument/2006/relationships/hyperlink" Target="https://m.edsoo.ru/f8417382" TargetMode="External"/><Relationship Id="rId50" Type="http://schemas.openxmlformats.org/officeDocument/2006/relationships/hyperlink" Target="https://m.edsoo.ru/f8417b34" TargetMode="External"/><Relationship Id="rId55" Type="http://schemas.openxmlformats.org/officeDocument/2006/relationships/hyperlink" Target="https://m.edsoo.ru/f8418778" TargetMode="External"/><Relationship Id="rId63" Type="http://schemas.openxmlformats.org/officeDocument/2006/relationships/hyperlink" Target="https://m.edsoo.ru/f8416306" TargetMode="External"/><Relationship Id="rId7" Type="http://schemas.openxmlformats.org/officeDocument/2006/relationships/hyperlink" Target="https://m.edsoo.ru/f841d1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a082" TargetMode="External"/><Relationship Id="rId29" Type="http://schemas.openxmlformats.org/officeDocument/2006/relationships/hyperlink" Target="https://m.edsoo.ru/f841c8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1d8ea" TargetMode="External"/><Relationship Id="rId11" Type="http://schemas.openxmlformats.org/officeDocument/2006/relationships/hyperlink" Target="https://m.edsoo.ru/f841e4c0" TargetMode="External"/><Relationship Id="rId24" Type="http://schemas.openxmlformats.org/officeDocument/2006/relationships/hyperlink" Target="https://m.edsoo.ru/f841b694" TargetMode="External"/><Relationship Id="rId32" Type="http://schemas.openxmlformats.org/officeDocument/2006/relationships/hyperlink" Target="https://m.edsoo.ru/f841cf94" TargetMode="External"/><Relationship Id="rId37" Type="http://schemas.openxmlformats.org/officeDocument/2006/relationships/hyperlink" Target="https://m.edsoo.ru/f841a82a" TargetMode="External"/><Relationship Id="rId40" Type="http://schemas.openxmlformats.org/officeDocument/2006/relationships/hyperlink" Target="https://m.edsoo.ru/f841668a" TargetMode="External"/><Relationship Id="rId45" Type="http://schemas.openxmlformats.org/officeDocument/2006/relationships/hyperlink" Target="https://m.edsoo.ru/f8416cfc" TargetMode="External"/><Relationship Id="rId53" Type="http://schemas.openxmlformats.org/officeDocument/2006/relationships/hyperlink" Target="https://m.edsoo.ru/f84183b8" TargetMode="External"/><Relationship Id="rId58" Type="http://schemas.openxmlformats.org/officeDocument/2006/relationships/hyperlink" Target="https://m.edsoo.ru/f841580c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f8418dc2" TargetMode="External"/><Relationship Id="rId23" Type="http://schemas.openxmlformats.org/officeDocument/2006/relationships/hyperlink" Target="https://m.edsoo.ru/f841b4aa" TargetMode="External"/><Relationship Id="rId28" Type="http://schemas.openxmlformats.org/officeDocument/2006/relationships/hyperlink" Target="https://m.edsoo.ru/f841c56c" TargetMode="External"/><Relationship Id="rId36" Type="http://schemas.openxmlformats.org/officeDocument/2006/relationships/hyperlink" Target="https://m.edsoo.ru/f841a62c" TargetMode="External"/><Relationship Id="rId49" Type="http://schemas.openxmlformats.org/officeDocument/2006/relationships/hyperlink" Target="https://m.edsoo.ru/f8417918" TargetMode="External"/><Relationship Id="rId57" Type="http://schemas.openxmlformats.org/officeDocument/2006/relationships/hyperlink" Target="https://m.edsoo.ru/f841546a" TargetMode="External"/><Relationship Id="rId61" Type="http://schemas.openxmlformats.org/officeDocument/2006/relationships/hyperlink" Target="https://m.edsoo.ru/f8415636" TargetMode="External"/><Relationship Id="rId10" Type="http://schemas.openxmlformats.org/officeDocument/2006/relationships/hyperlink" Target="https://m.edsoo.ru/f841e664" TargetMode="External"/><Relationship Id="rId19" Type="http://schemas.openxmlformats.org/officeDocument/2006/relationships/hyperlink" Target="https://m.edsoo.ru/f8419894" TargetMode="External"/><Relationship Id="rId31" Type="http://schemas.openxmlformats.org/officeDocument/2006/relationships/hyperlink" Target="https://m.edsoo.ru/f841cd14" TargetMode="External"/><Relationship Id="rId44" Type="http://schemas.openxmlformats.org/officeDocument/2006/relationships/hyperlink" Target="https://m.edsoo.ru/f8416b58" TargetMode="External"/><Relationship Id="rId52" Type="http://schemas.openxmlformats.org/officeDocument/2006/relationships/hyperlink" Target="https://m.edsoo.ru/f8417f08" TargetMode="External"/><Relationship Id="rId60" Type="http://schemas.openxmlformats.org/officeDocument/2006/relationships/hyperlink" Target="https://m.edsoo.ru/f84152c6" TargetMode="External"/><Relationship Id="rId65" Type="http://schemas.openxmlformats.org/officeDocument/2006/relationships/hyperlink" Target="https://m.edsoo.ru/f8415f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841dac0" TargetMode="External"/><Relationship Id="rId14" Type="http://schemas.openxmlformats.org/officeDocument/2006/relationships/hyperlink" Target="https://m.edsoo.ru/f8418bb0" TargetMode="External"/><Relationship Id="rId22" Type="http://schemas.openxmlformats.org/officeDocument/2006/relationships/hyperlink" Target="https://m.edsoo.ru/f8419e7a" TargetMode="External"/><Relationship Id="rId27" Type="http://schemas.openxmlformats.org/officeDocument/2006/relationships/hyperlink" Target="https://m.edsoo.ru/f841c12a" TargetMode="External"/><Relationship Id="rId30" Type="http://schemas.openxmlformats.org/officeDocument/2006/relationships/hyperlink" Target="https://m.edsoo.ru/f841c9f4" TargetMode="External"/><Relationship Id="rId35" Type="http://schemas.openxmlformats.org/officeDocument/2006/relationships/hyperlink" Target="https://m.edsoo.ru/f841d516" TargetMode="External"/><Relationship Id="rId43" Type="http://schemas.openxmlformats.org/officeDocument/2006/relationships/hyperlink" Target="https://m.edsoo.ru/f8416996" TargetMode="External"/><Relationship Id="rId48" Type="http://schemas.openxmlformats.org/officeDocument/2006/relationships/hyperlink" Target="https://m.edsoo.ru/f8417526" TargetMode="External"/><Relationship Id="rId56" Type="http://schemas.openxmlformats.org/officeDocument/2006/relationships/hyperlink" Target="https://m.edsoo.ru/f84185ac" TargetMode="External"/><Relationship Id="rId64" Type="http://schemas.openxmlformats.org/officeDocument/2006/relationships/hyperlink" Target="https://m.edsoo.ru/f8416180" TargetMode="External"/><Relationship Id="rId8" Type="http://schemas.openxmlformats.org/officeDocument/2006/relationships/hyperlink" Target="https://m.edsoo.ru/f841d336" TargetMode="External"/><Relationship Id="rId51" Type="http://schemas.openxmlformats.org/officeDocument/2006/relationships/hyperlink" Target="https://m.edsoo.ru/f8417d1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841e876" TargetMode="External"/><Relationship Id="rId17" Type="http://schemas.openxmlformats.org/officeDocument/2006/relationships/hyperlink" Target="https://m.edsoo.ru/f841a262" TargetMode="External"/><Relationship Id="rId25" Type="http://schemas.openxmlformats.org/officeDocument/2006/relationships/hyperlink" Target="https://m.edsoo.ru/f841b89c" TargetMode="External"/><Relationship Id="rId33" Type="http://schemas.openxmlformats.org/officeDocument/2006/relationships/hyperlink" Target="https://m.edsoo.ru/f841ae1a" TargetMode="External"/><Relationship Id="rId38" Type="http://schemas.openxmlformats.org/officeDocument/2006/relationships/hyperlink" Target="https://m.edsoo.ru/f8414d1c" TargetMode="External"/><Relationship Id="rId46" Type="http://schemas.openxmlformats.org/officeDocument/2006/relationships/hyperlink" Target="https://m.edsoo.ru/f8416fae" TargetMode="External"/><Relationship Id="rId59" Type="http://schemas.openxmlformats.org/officeDocument/2006/relationships/hyperlink" Target="https://m.edsoo.ru/f8415118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.edsoo.ru/f8419c54" TargetMode="External"/><Relationship Id="rId41" Type="http://schemas.openxmlformats.org/officeDocument/2006/relationships/hyperlink" Target="https://m.edsoo.ru/f841668a" TargetMode="External"/><Relationship Id="rId54" Type="http://schemas.openxmlformats.org/officeDocument/2006/relationships/hyperlink" Target="https://m.edsoo.ru/f84181ce" TargetMode="External"/><Relationship Id="rId62" Type="http://schemas.openxmlformats.org/officeDocument/2006/relationships/hyperlink" Target="https://m.edsoo.ru/f8415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5840</Words>
  <Characters>33292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</cp:lastModifiedBy>
  <cp:revision>7</cp:revision>
  <dcterms:created xsi:type="dcterms:W3CDTF">2023-10-12T21:03:00Z</dcterms:created>
  <dcterms:modified xsi:type="dcterms:W3CDTF">2023-10-15T17:53:00Z</dcterms:modified>
</cp:coreProperties>
</file>